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left"/>
        <w:rPr>
          <w:rFonts w:ascii="Open Sans" w:cs="Open Sans" w:eastAsia="Open Sans" w:hAnsi="Open Sans"/>
          <w:b w:val="1"/>
          <w:color w:val="134f5c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65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225"/>
        <w:gridCol w:w="2430"/>
        <w:tblGridChange w:id="0">
          <w:tblGrid>
            <w:gridCol w:w="9225"/>
            <w:gridCol w:w="2430"/>
          </w:tblGrid>
        </w:tblGridChange>
      </w:tblGrid>
      <w:tr>
        <w:trPr>
          <w:trHeight w:val="480" w:hRule="atLeast"/>
        </w:trPr>
        <w:tc>
          <w:tcPr>
            <w:vMerge w:val="restart"/>
            <w:tcBorders>
              <w:top w:color="45818e" w:space="0" w:sz="12" w:val="dashed"/>
              <w:left w:color="45818e" w:space="0" w:sz="12" w:val="dashed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spacing w:line="240" w:lineRule="auto"/>
              <w:rPr>
                <w:rFonts w:ascii="Open Sans" w:cs="Open Sans" w:eastAsia="Open Sans" w:hAnsi="Open Sans"/>
                <w:b w:val="1"/>
                <w:color w:val="134f5c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360" w:lineRule="auto"/>
              <w:rPr>
                <w:rFonts w:ascii="Open Sans" w:cs="Open Sans" w:eastAsia="Open Sans" w:hAnsi="Open Sans"/>
                <w:b w:val="1"/>
                <w:color w:val="134f5c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34f5c"/>
                <w:sz w:val="28"/>
                <w:szCs w:val="28"/>
                <w:rtl w:val="0"/>
              </w:rPr>
              <w:t xml:space="preserve">  Rx Wellness Membership Plan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numPr>
                <w:ilvl w:val="0"/>
                <w:numId w:val="1"/>
              </w:numPr>
              <w:spacing w:line="300" w:lineRule="auto"/>
              <w:ind w:left="705" w:hanging="270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One monthly complimentary service. You choose:</w:t>
            </w:r>
          </w:p>
          <w:p w:rsidR="00000000" w:rsidDel="00000000" w:rsidP="00000000" w:rsidRDefault="00000000" w:rsidRPr="00000000" w14:paraId="00000005">
            <w:pPr>
              <w:numPr>
                <w:ilvl w:val="1"/>
                <w:numId w:val="1"/>
              </w:numPr>
              <w:ind w:left="1305" w:hanging="270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5818e"/>
                <w:rtl w:val="0"/>
              </w:rPr>
              <w:t xml:space="preserve">50-minute massage (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45818e"/>
                <w:sz w:val="20"/>
                <w:szCs w:val="20"/>
                <w:rtl w:val="0"/>
              </w:rPr>
              <w:t xml:space="preserve">relaxation, sports, therapeutic, cupping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45818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numPr>
                <w:ilvl w:val="1"/>
                <w:numId w:val="1"/>
              </w:numPr>
              <w:ind w:left="1305" w:hanging="270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5818e"/>
                <w:rtl w:val="0"/>
              </w:rPr>
              <w:t xml:space="preserve">50-minute ART session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ind w:left="0" w:firstLine="0"/>
              <w:rPr>
                <w:rFonts w:ascii="Open Sans" w:cs="Open Sans" w:eastAsia="Open Sans" w:hAnsi="Open Sans"/>
                <w:b w:val="1"/>
                <w:color w:val="45818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numPr>
                <w:ilvl w:val="0"/>
                <w:numId w:val="1"/>
              </w:numPr>
              <w:spacing w:after="200" w:lineRule="auto"/>
              <w:ind w:left="705" w:hanging="270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Ten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45818e"/>
                <w:rtl w:val="0"/>
              </w:rPr>
              <w:t xml:space="preserve">Laser Sessions </w:t>
            </w: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per month</w:t>
            </w:r>
          </w:p>
          <w:p w:rsidR="00000000" w:rsidDel="00000000" w:rsidP="00000000" w:rsidRDefault="00000000" w:rsidRPr="00000000" w14:paraId="00000009">
            <w:pPr>
              <w:numPr>
                <w:ilvl w:val="0"/>
                <w:numId w:val="1"/>
              </w:numPr>
              <w:spacing w:after="200" w:lineRule="auto"/>
              <w:ind w:left="705" w:hanging="270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One annual 40-minute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45818e"/>
                <w:rtl w:val="0"/>
              </w:rPr>
              <w:t xml:space="preserve">Wellness Check-Ups</w:t>
            </w: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 with your physical therapist</w:t>
            </w:r>
          </w:p>
          <w:p w:rsidR="00000000" w:rsidDel="00000000" w:rsidP="00000000" w:rsidRDefault="00000000" w:rsidRPr="00000000" w14:paraId="0000000A">
            <w:pPr>
              <w:numPr>
                <w:ilvl w:val="0"/>
                <w:numId w:val="1"/>
              </w:numPr>
              <w:ind w:left="705" w:hanging="270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Members-Only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45818e"/>
                <w:rtl w:val="0"/>
              </w:rPr>
              <w:t xml:space="preserve">discounts on all Wellness Services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40" w:lineRule="auto"/>
              <w:rPr>
                <w:rFonts w:ascii="Open Sans" w:cs="Open Sans" w:eastAsia="Open Sans" w:hAnsi="Open Sans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45818e" w:space="0" w:sz="12" w:val="dashed"/>
              <w:left w:color="000000" w:space="0" w:sz="0" w:val="nil"/>
              <w:bottom w:color="000000" w:space="0" w:sz="0" w:val="nil"/>
              <w:right w:color="45818e" w:space="0" w:sz="12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C">
            <w:pPr>
              <w:spacing w:before="200" w:lineRule="auto"/>
              <w:jc w:val="center"/>
              <w:rPr>
                <w:rFonts w:ascii="Open Sans" w:cs="Open Sans" w:eastAsia="Open Sans" w:hAnsi="Open Sans"/>
                <w:b w:val="1"/>
                <w:color w:val="45818e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5818e"/>
                <w:sz w:val="32"/>
                <w:szCs w:val="32"/>
                <w:rtl w:val="0"/>
              </w:rPr>
              <w:t xml:space="preserve">$99/monthly</w:t>
            </w:r>
          </w:p>
          <w:p w:rsidR="00000000" w:rsidDel="00000000" w:rsidP="00000000" w:rsidRDefault="00000000" w:rsidRPr="00000000" w14:paraId="0000000D">
            <w:pPr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Recurring charge</w:t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jc w:val="center"/>
              <w:rPr>
                <w:rFonts w:ascii="Open Sans" w:cs="Open Sans" w:eastAsia="Open Sans" w:hAnsi="Open Sans"/>
                <w:color w:val="45818e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5818e"/>
                <w:sz w:val="32"/>
                <w:szCs w:val="32"/>
                <w:rtl w:val="0"/>
              </w:rPr>
              <w:t xml:space="preserve">$995/annually</w:t>
            </w:r>
          </w:p>
          <w:p w:rsidR="00000000" w:rsidDel="00000000" w:rsidP="00000000" w:rsidRDefault="00000000" w:rsidRPr="00000000" w14:paraId="00000010">
            <w:pPr>
              <w:jc w:val="center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Only $83/month!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vMerge w:val="continue"/>
            <w:tcBorders>
              <w:top w:color="45818e" w:space="0" w:sz="12" w:val="dashed"/>
              <w:left w:color="45818e" w:space="0" w:sz="12" w:val="dashed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45818e" w:space="0" w:sz="12" w:val="dashed"/>
              <w:left w:color="000000" w:space="0" w:sz="0" w:val="nil"/>
              <w:bottom w:color="000000" w:space="0" w:sz="0" w:val="nil"/>
              <w:right w:color="45818e" w:space="0" w:sz="12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vMerge w:val="continue"/>
            <w:tcBorders>
              <w:top w:color="45818e" w:space="0" w:sz="12" w:val="dashed"/>
              <w:left w:color="45818e" w:space="0" w:sz="12" w:val="dashed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45818e" w:space="0" w:sz="12" w:val="dashed"/>
              <w:left w:color="000000" w:space="0" w:sz="0" w:val="nil"/>
              <w:bottom w:color="000000" w:space="0" w:sz="0" w:val="nil"/>
              <w:right w:color="45818e" w:space="0" w:sz="12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="360" w:lineRule="auto"/>
        <w:jc w:val="center"/>
        <w:rPr>
          <w:rFonts w:ascii="Open Sans" w:cs="Open Sans" w:eastAsia="Open Sans" w:hAnsi="Open Sans"/>
          <w:b w:val="1"/>
          <w:color w:val="45818e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45818e"/>
          <w:sz w:val="28"/>
          <w:szCs w:val="28"/>
          <w:rtl w:val="0"/>
        </w:rPr>
        <w:t xml:space="preserve">Members-Only Wellness Services and Discounts</w:t>
      </w:r>
    </w:p>
    <w:tbl>
      <w:tblPr>
        <w:tblStyle w:val="Table2"/>
        <w:tblW w:w="1078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2970"/>
        <w:gridCol w:w="1080"/>
        <w:gridCol w:w="1080"/>
        <w:gridCol w:w="255"/>
        <w:gridCol w:w="3240"/>
        <w:gridCol w:w="1050"/>
        <w:gridCol w:w="1110"/>
        <w:tblGridChange w:id="0">
          <w:tblGrid>
            <w:gridCol w:w="2970"/>
            <w:gridCol w:w="1080"/>
            <w:gridCol w:w="1080"/>
            <w:gridCol w:w="255"/>
            <w:gridCol w:w="3240"/>
            <w:gridCol w:w="1050"/>
            <w:gridCol w:w="1110"/>
          </w:tblGrid>
        </w:tblGridChange>
      </w:tblGrid>
      <w:tr>
        <w:trPr>
          <w:trHeight w:val="2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Open Sans" w:cs="Open Sans" w:eastAsia="Open Sans" w:hAnsi="Open Sans"/>
                <w:b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fefef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Open Sans" w:cs="Open Sans" w:eastAsia="Open Sans" w:hAnsi="Open Sans"/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999999"/>
                <w:sz w:val="18"/>
                <w:szCs w:val="18"/>
                <w:rtl w:val="0"/>
              </w:rPr>
              <w:t xml:space="preserve">REGULAR COST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0e0e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Open Sans" w:cs="Open Sans" w:eastAsia="Open Sans" w:hAnsi="Open Sans"/>
                <w:b w:val="1"/>
                <w:color w:val="45818e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5818e"/>
                <w:sz w:val="18"/>
                <w:szCs w:val="18"/>
                <w:rtl w:val="0"/>
              </w:rPr>
              <w:t xml:space="preserve">MEMBER COST</w:t>
            </w:r>
          </w:p>
        </w:tc>
        <w:tc>
          <w:tcPr>
            <w:tcBorders>
              <w:top w:color="000000" w:space="0" w:sz="0" w:val="nil"/>
              <w:left w:color="cccccc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Open Sans" w:cs="Open Sans" w:eastAsia="Open Sans" w:hAnsi="Open Sans"/>
                <w:b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Open Sans" w:cs="Open Sans" w:eastAsia="Open Sans" w:hAnsi="Open Sans"/>
                <w:b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fefef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999999"/>
                <w:sz w:val="18"/>
                <w:szCs w:val="18"/>
                <w:rtl w:val="0"/>
              </w:rPr>
              <w:t xml:space="preserve">REGULAR COST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0e0e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b w:val="1"/>
                <w:color w:val="45818e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5818e"/>
                <w:sz w:val="18"/>
                <w:szCs w:val="18"/>
                <w:rtl w:val="0"/>
              </w:rPr>
              <w:t xml:space="preserve">MEMBER COST</w:t>
            </w:r>
          </w:p>
        </w:tc>
      </w:tr>
      <w:tr>
        <w:trPr>
          <w:trHeight w:val="300" w:hRule="atLeast"/>
        </w:trPr>
        <w:tc>
          <w:tcPr>
            <w:gridSpan w:val="3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76a5af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Open Sans" w:cs="Open Sans" w:eastAsia="Open Sans" w:hAnsi="Open Sans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ffffff"/>
                <w:sz w:val="20"/>
                <w:szCs w:val="20"/>
                <w:rtl w:val="0"/>
              </w:rPr>
              <w:t xml:space="preserve">PHYSICAL THERAPY</w:t>
            </w:r>
          </w:p>
        </w:tc>
        <w:tc>
          <w:tcPr>
            <w:tcBorders>
              <w:top w:color="000000" w:space="0" w:sz="0" w:val="nil"/>
              <w:left w:color="cccccc" w:space="0" w:sz="4" w:val="single"/>
              <w:bottom w:color="000000" w:space="0" w:sz="0" w:val="nil"/>
              <w:right w:color="cccccc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76a5af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Open Sans" w:cs="Open Sans" w:eastAsia="Open Sans" w:hAnsi="Open Sans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ffffff"/>
                <w:sz w:val="20"/>
                <w:szCs w:val="20"/>
                <w:rtl w:val="0"/>
              </w:rPr>
              <w:t xml:space="preserve">Rx MASSAGE / ART</w:t>
            </w:r>
          </w:p>
        </w:tc>
      </w:tr>
      <w:t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Open Sans SemiBold" w:cs="Open Sans SemiBold" w:eastAsia="Open Sans SemiBold" w:hAnsi="Open Sans SemiBold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45818e"/>
                <w:sz w:val="20"/>
                <w:szCs w:val="20"/>
                <w:rtl w:val="0"/>
              </w:rPr>
              <w:t xml:space="preserve">Regular appointment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fefef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Open Sans" w:cs="Open Sans" w:eastAsia="Open Sans" w:hAnsi="Open Sans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999999"/>
                <w:sz w:val="20"/>
                <w:szCs w:val="20"/>
                <w:rtl w:val="0"/>
              </w:rPr>
              <w:t xml:space="preserve">$90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0e0e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Open Sans" w:cs="Open Sans" w:eastAsia="Open Sans" w:hAnsi="Open Sans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5818e"/>
                <w:sz w:val="20"/>
                <w:szCs w:val="20"/>
                <w:rtl w:val="0"/>
              </w:rPr>
              <w:t xml:space="preserve">$70</w:t>
            </w:r>
          </w:p>
        </w:tc>
        <w:tc>
          <w:tcPr>
            <w:tcBorders>
              <w:top w:color="000000" w:space="0" w:sz="0" w:val="nil"/>
              <w:left w:color="cccccc" w:space="0" w:sz="4" w:val="single"/>
              <w:bottom w:color="000000" w:space="0" w:sz="0" w:val="nil"/>
              <w:right w:color="cccccc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Open Sans SemiBold" w:cs="Open Sans SemiBold" w:eastAsia="Open Sans SemiBold" w:hAnsi="Open Sans SemiBold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45818e"/>
                <w:sz w:val="20"/>
                <w:szCs w:val="20"/>
                <w:rtl w:val="0"/>
              </w:rPr>
              <w:t xml:space="preserve">50-minute massage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fefef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Open Sans" w:cs="Open Sans" w:eastAsia="Open Sans" w:hAnsi="Open Sans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999999"/>
                <w:sz w:val="20"/>
                <w:szCs w:val="20"/>
                <w:rtl w:val="0"/>
              </w:rPr>
              <w:t xml:space="preserve">$90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0e0e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Open Sans" w:cs="Open Sans" w:eastAsia="Open Sans" w:hAnsi="Open Sans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5818e"/>
                <w:sz w:val="20"/>
                <w:szCs w:val="20"/>
                <w:rtl w:val="0"/>
              </w:rPr>
              <w:t xml:space="preserve">$70</w:t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rFonts w:ascii="Open Sans SemiBold" w:cs="Open Sans SemiBold" w:eastAsia="Open Sans SemiBold" w:hAnsi="Open Sans SemiBold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45818e"/>
                <w:sz w:val="20"/>
                <w:szCs w:val="20"/>
                <w:rtl w:val="0"/>
              </w:rPr>
              <w:t xml:space="preserve">10 appointment package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fefef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999999"/>
                <w:sz w:val="16"/>
                <w:szCs w:val="16"/>
                <w:rtl w:val="0"/>
              </w:rPr>
              <w:t xml:space="preserve">Not available for purchase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0e0e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5818e"/>
                <w:sz w:val="20"/>
                <w:szCs w:val="20"/>
                <w:rtl w:val="0"/>
              </w:rPr>
              <w:t xml:space="preserve">$650</w:t>
            </w:r>
          </w:p>
        </w:tc>
        <w:tc>
          <w:tcPr>
            <w:tcBorders>
              <w:top w:color="000000" w:space="0" w:sz="0" w:val="nil"/>
              <w:left w:color="cccccc" w:space="0" w:sz="4" w:val="single"/>
              <w:bottom w:color="000000" w:space="0" w:sz="0" w:val="nil"/>
              <w:right w:color="cccccc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Open Sans SemiBold" w:cs="Open Sans SemiBold" w:eastAsia="Open Sans SemiBold" w:hAnsi="Open Sans SemiBold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45818e"/>
                <w:sz w:val="20"/>
                <w:szCs w:val="20"/>
                <w:rtl w:val="0"/>
              </w:rPr>
              <w:t xml:space="preserve">50-minute massage w/ cupping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fefef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Open Sans" w:cs="Open Sans" w:eastAsia="Open Sans" w:hAnsi="Open Sans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999999"/>
                <w:sz w:val="20"/>
                <w:szCs w:val="20"/>
                <w:rtl w:val="0"/>
              </w:rPr>
              <w:t xml:space="preserve">$90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0e0e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Open Sans" w:cs="Open Sans" w:eastAsia="Open Sans" w:hAnsi="Open Sans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5818e"/>
                <w:sz w:val="20"/>
                <w:szCs w:val="20"/>
                <w:rtl w:val="0"/>
              </w:rPr>
              <w:t xml:space="preserve">$70</w:t>
            </w:r>
          </w:p>
        </w:tc>
      </w:tr>
      <w:tr>
        <w:trPr>
          <w:trHeight w:val="300" w:hRule="atLeast"/>
        </w:trPr>
        <w:tc>
          <w:tcPr>
            <w:vMerge w:val="restart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rFonts w:ascii="Open Sans SemiBold" w:cs="Open Sans SemiBold" w:eastAsia="Open Sans SemiBold" w:hAnsi="Open Sans SemiBold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45818e"/>
                <w:sz w:val="20"/>
                <w:szCs w:val="20"/>
                <w:rtl w:val="0"/>
              </w:rPr>
              <w:t xml:space="preserve">Appointment Upgrade</w:t>
            </w:r>
          </w:p>
          <w:p w:rsidR="00000000" w:rsidDel="00000000" w:rsidP="00000000" w:rsidRDefault="00000000" w:rsidRPr="00000000" w14:paraId="00000033">
            <w:pPr>
              <w:spacing w:line="240" w:lineRule="auto"/>
              <w:jc w:val="center"/>
              <w:rPr>
                <w:rFonts w:ascii="Open Sans" w:cs="Open Sans" w:eastAsia="Open Sans" w:hAnsi="Open Sans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sz w:val="18"/>
                <w:szCs w:val="18"/>
                <w:rtl w:val="0"/>
              </w:rPr>
              <w:t xml:space="preserve">Add 20 minutes with your physical therapist</w:t>
            </w:r>
          </w:p>
        </w:tc>
        <w:tc>
          <w:tcPr>
            <w:vMerge w:val="restart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fefef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color w:val="999999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999999"/>
                <w:sz w:val="16"/>
                <w:szCs w:val="16"/>
                <w:rtl w:val="0"/>
              </w:rPr>
              <w:t xml:space="preserve">Not available for purchase</w:t>
            </w:r>
          </w:p>
        </w:tc>
        <w:tc>
          <w:tcPr>
            <w:vMerge w:val="restart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0e0e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color w:val="45818e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5818e"/>
                <w:sz w:val="20"/>
                <w:szCs w:val="20"/>
                <w:rtl w:val="0"/>
              </w:rPr>
              <w:t xml:space="preserve">+$25</w:t>
              <w:br w:type="textWrapping"/>
            </w:r>
            <w:r w:rsidDel="00000000" w:rsidR="00000000" w:rsidRPr="00000000">
              <w:rPr>
                <w:rFonts w:ascii="Open Sans" w:cs="Open Sans" w:eastAsia="Open Sans" w:hAnsi="Open Sans"/>
                <w:color w:val="45818e"/>
                <w:sz w:val="16"/>
                <w:szCs w:val="16"/>
                <w:rtl w:val="0"/>
              </w:rPr>
              <w:t xml:space="preserve">to visit fee</w:t>
            </w:r>
          </w:p>
        </w:tc>
        <w:tc>
          <w:tcPr>
            <w:tcBorders>
              <w:top w:color="000000" w:space="0" w:sz="0" w:val="nil"/>
              <w:left w:color="cccccc" w:space="0" w:sz="4" w:val="single"/>
              <w:bottom w:color="000000" w:space="0" w:sz="0" w:val="nil"/>
              <w:right w:color="cccccc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rFonts w:ascii="Open Sans SemiBold" w:cs="Open Sans SemiBold" w:eastAsia="Open Sans SemiBold" w:hAnsi="Open Sans SemiBold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45818e"/>
                <w:sz w:val="20"/>
                <w:szCs w:val="20"/>
                <w:rtl w:val="0"/>
              </w:rPr>
              <w:t xml:space="preserve">80-minute massage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fefef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999999"/>
                <w:sz w:val="20"/>
                <w:szCs w:val="20"/>
                <w:rtl w:val="0"/>
              </w:rPr>
              <w:t xml:space="preserve">$125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0e0e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5818e"/>
                <w:sz w:val="20"/>
                <w:szCs w:val="20"/>
                <w:rtl w:val="0"/>
              </w:rPr>
              <w:t xml:space="preserve">$100</w:t>
            </w:r>
          </w:p>
        </w:tc>
      </w:tr>
      <w:tr>
        <w:trPr>
          <w:trHeight w:val="300" w:hRule="atLeast"/>
        </w:trPr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fefef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0e0e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cccccc" w:space="0" w:sz="4" w:val="single"/>
              <w:bottom w:color="000000" w:space="0" w:sz="0" w:val="nil"/>
              <w:right w:color="cccccc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rFonts w:ascii="Open Sans SemiBold" w:cs="Open Sans SemiBold" w:eastAsia="Open Sans SemiBold" w:hAnsi="Open Sans SemiBold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45818e"/>
                <w:sz w:val="20"/>
                <w:szCs w:val="20"/>
                <w:rtl w:val="0"/>
              </w:rPr>
              <w:t xml:space="preserve">50-minute ART session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fefef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999999"/>
                <w:sz w:val="20"/>
                <w:szCs w:val="20"/>
                <w:rtl w:val="0"/>
              </w:rPr>
              <w:t xml:space="preserve">$90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0e0e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5818e"/>
                <w:sz w:val="20"/>
                <w:szCs w:val="20"/>
                <w:rtl w:val="0"/>
              </w:rPr>
              <w:t xml:space="preserve">$70</w:t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rFonts w:ascii="Open Sans SemiBold" w:cs="Open Sans SemiBold" w:eastAsia="Open Sans SemiBold" w:hAnsi="Open Sans SemiBold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45818e"/>
                <w:sz w:val="20"/>
                <w:szCs w:val="20"/>
                <w:rtl w:val="0"/>
              </w:rPr>
              <w:t xml:space="preserve">Laser Sessions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fefef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color w:val="999999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999999"/>
                <w:sz w:val="16"/>
                <w:szCs w:val="16"/>
                <w:rtl w:val="0"/>
              </w:rPr>
              <w:t xml:space="preserve">$30 per session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0e0e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5818e"/>
                <w:sz w:val="20"/>
                <w:szCs w:val="20"/>
                <w:rtl w:val="0"/>
              </w:rPr>
              <w:t xml:space="preserve">$8</w:t>
            </w:r>
          </w:p>
        </w:tc>
        <w:tc>
          <w:tcPr>
            <w:tcBorders>
              <w:top w:color="000000" w:space="0" w:sz="0" w:val="nil"/>
              <w:left w:color="cccccc" w:space="0" w:sz="4" w:val="single"/>
              <w:bottom w:color="000000" w:space="0" w:sz="0" w:val="nil"/>
              <w:right w:color="cccccc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rFonts w:ascii="Open Sans SemiBold" w:cs="Open Sans SemiBold" w:eastAsia="Open Sans SemiBold" w:hAnsi="Open Sans SemiBold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45818e"/>
                <w:sz w:val="20"/>
                <w:szCs w:val="20"/>
                <w:rtl w:val="0"/>
              </w:rPr>
              <w:t xml:space="preserve">30-minute Add On Massage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fefef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999999"/>
                <w:sz w:val="20"/>
                <w:szCs w:val="20"/>
                <w:rtl w:val="0"/>
              </w:rPr>
              <w:t xml:space="preserve">$35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0e0e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5818e"/>
                <w:sz w:val="20"/>
                <w:szCs w:val="20"/>
                <w:rtl w:val="0"/>
              </w:rPr>
              <w:t xml:space="preserve">$30</w:t>
            </w:r>
          </w:p>
        </w:tc>
      </w:tr>
      <w:tr>
        <w:trPr>
          <w:trHeight w:val="240" w:hRule="atLeast"/>
        </w:trPr>
        <w:tc>
          <w:tcPr>
            <w:gridSpan w:val="3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76a5af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ffffff"/>
                <w:sz w:val="20"/>
                <w:szCs w:val="20"/>
                <w:rtl w:val="0"/>
              </w:rPr>
              <w:t xml:space="preserve">SPORTS PERFORMANCE</w:t>
            </w:r>
          </w:p>
        </w:tc>
        <w:tc>
          <w:tcPr>
            <w:tcBorders>
              <w:top w:color="000000" w:space="0" w:sz="0" w:val="nil"/>
              <w:left w:color="cccccc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000000" w:space="0" w:sz="0" w:val="nil"/>
              <w:bottom w:color="ffffff" w:space="0" w:sz="4" w:val="single"/>
              <w:right w:color="000000" w:space="0" w:sz="0" w:val="nil"/>
            </w:tcBorders>
            <w:shd w:fill="ffffff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>
                <w:rFonts w:ascii="Open Sans SemiBold" w:cs="Open Sans SemiBold" w:eastAsia="Open Sans SemiBold" w:hAnsi="Open Sans SemiBold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000000" w:space="0" w:sz="0" w:val="nil"/>
              <w:bottom w:color="ffffff" w:space="0" w:sz="4" w:val="single"/>
              <w:right w:color="000000" w:space="0" w:sz="0" w:val="nil"/>
            </w:tcBorders>
            <w:shd w:fill="ffffff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000000" w:space="0" w:sz="0" w:val="nil"/>
              <w:bottom w:color="ffffff" w:space="0" w:sz="4" w:val="single"/>
              <w:right w:color="000000" w:space="0" w:sz="0" w:val="nil"/>
            </w:tcBorders>
            <w:shd w:fill="ffffff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rFonts w:ascii="Open Sans SemiBold" w:cs="Open Sans SemiBold" w:eastAsia="Open Sans SemiBold" w:hAnsi="Open Sans SemiBold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45818e"/>
                <w:sz w:val="20"/>
                <w:szCs w:val="20"/>
                <w:rtl w:val="0"/>
              </w:rPr>
              <w:t xml:space="preserve">Unlimited AlterG Run Club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fefef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999999"/>
                <w:sz w:val="20"/>
                <w:szCs w:val="20"/>
                <w:rtl w:val="0"/>
              </w:rPr>
              <w:t xml:space="preserve">$129/mo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0e0e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5818e"/>
                <w:sz w:val="20"/>
                <w:szCs w:val="20"/>
                <w:rtl w:val="0"/>
              </w:rPr>
              <w:t xml:space="preserve">$25/mo</w:t>
            </w:r>
          </w:p>
        </w:tc>
        <w:tc>
          <w:tcPr>
            <w:tcBorders>
              <w:top w:color="000000" w:space="0" w:sz="0" w:val="nil"/>
              <w:left w:color="cccccc" w:space="0" w:sz="4" w:val="single"/>
              <w:bottom w:color="000000" w:space="0" w:sz="0" w:val="nil"/>
              <w:right w:color="ffffff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spacing w:line="240" w:lineRule="auto"/>
              <w:jc w:val="center"/>
              <w:rPr>
                <w:rFonts w:ascii="Open Sans" w:cs="Open Sans" w:eastAsia="Open Sans" w:hAnsi="Open Sans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spacing w:line="240" w:lineRule="auto"/>
              <w:jc w:val="center"/>
              <w:rPr>
                <w:rFonts w:ascii="Open Sans SemiBold" w:cs="Open Sans SemiBold" w:eastAsia="Open Sans SemiBold" w:hAnsi="Open Sans SemiBold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45818e"/>
                <w:sz w:val="20"/>
                <w:szCs w:val="20"/>
                <w:rtl w:val="0"/>
              </w:rPr>
              <w:t xml:space="preserve">Run Right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fefef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999999"/>
                <w:sz w:val="20"/>
                <w:szCs w:val="20"/>
                <w:rtl w:val="0"/>
              </w:rPr>
              <w:t xml:space="preserve">$175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0e0e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5818e"/>
                <w:sz w:val="20"/>
                <w:szCs w:val="20"/>
                <w:rtl w:val="0"/>
              </w:rPr>
              <w:t xml:space="preserve">$75</w:t>
            </w:r>
          </w:p>
        </w:tc>
        <w:tc>
          <w:tcPr>
            <w:tcBorders>
              <w:top w:color="000000" w:space="0" w:sz="0" w:val="nil"/>
              <w:left w:color="cccccc" w:space="0" w:sz="4" w:val="single"/>
              <w:bottom w:color="000000" w:space="0" w:sz="0" w:val="nil"/>
              <w:right w:color="ffffff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spacing w:line="240" w:lineRule="auto"/>
              <w:jc w:val="center"/>
              <w:rPr>
                <w:rFonts w:ascii="Open Sans SemiBold" w:cs="Open Sans SemiBold" w:eastAsia="Open Sans SemiBold" w:hAnsi="Open Sans SemiBol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spacing w:line="240" w:lineRule="auto"/>
              <w:jc w:val="center"/>
              <w:rPr>
                <w:rFonts w:ascii="Open Sans SemiBold" w:cs="Open Sans SemiBold" w:eastAsia="Open Sans SemiBold" w:hAnsi="Open Sans SemiBold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45818e"/>
                <w:sz w:val="20"/>
                <w:szCs w:val="20"/>
                <w:rtl w:val="0"/>
              </w:rPr>
              <w:t xml:space="preserve">Ride Right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fefef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999999"/>
                <w:sz w:val="20"/>
                <w:szCs w:val="20"/>
                <w:rtl w:val="0"/>
              </w:rPr>
              <w:t xml:space="preserve">$267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0e0e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5818e"/>
                <w:sz w:val="20"/>
                <w:szCs w:val="20"/>
                <w:rtl w:val="0"/>
              </w:rPr>
              <w:t xml:space="preserve">$217</w:t>
            </w:r>
          </w:p>
        </w:tc>
        <w:tc>
          <w:tcPr>
            <w:tcBorders>
              <w:top w:color="000000" w:space="0" w:sz="0" w:val="nil"/>
              <w:left w:color="cccccc" w:space="0" w:sz="4" w:val="single"/>
              <w:bottom w:color="000000" w:space="0" w:sz="0" w:val="nil"/>
              <w:right w:color="ffffff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spacing w:line="240" w:lineRule="auto"/>
              <w:jc w:val="center"/>
              <w:rPr>
                <w:rFonts w:ascii="Open Sans" w:cs="Open Sans" w:eastAsia="Open Sans" w:hAnsi="Open Sans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spacing w:line="240" w:lineRule="auto"/>
              <w:jc w:val="center"/>
              <w:rPr>
                <w:rFonts w:ascii="Open Sans SemiBold" w:cs="Open Sans SemiBold" w:eastAsia="Open Sans SemiBold" w:hAnsi="Open Sans SemiBold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45818e"/>
                <w:sz w:val="20"/>
                <w:szCs w:val="20"/>
                <w:rtl w:val="0"/>
              </w:rPr>
              <w:t xml:space="preserve">Throw Right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fefef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999999"/>
                <w:sz w:val="20"/>
                <w:szCs w:val="20"/>
                <w:rtl w:val="0"/>
              </w:rPr>
              <w:t xml:space="preserve">$175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0e0e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5818e"/>
                <w:sz w:val="20"/>
                <w:szCs w:val="20"/>
                <w:rtl w:val="0"/>
              </w:rPr>
              <w:t xml:space="preserve">$75</w:t>
            </w:r>
          </w:p>
        </w:tc>
        <w:tc>
          <w:tcPr>
            <w:tcBorders>
              <w:top w:color="000000" w:space="0" w:sz="0" w:val="nil"/>
              <w:left w:color="cccccc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restart"/>
            <w:tcBorders>
              <w:top w:color="ffffff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spacing w:line="240" w:lineRule="auto"/>
              <w:jc w:val="center"/>
              <w:rPr>
                <w:rFonts w:ascii="Open Sans" w:cs="Open Sans" w:eastAsia="Open Sans" w:hAnsi="Open Sans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jc w:val="center"/>
              <w:rPr>
                <w:rFonts w:ascii="Open Sans" w:cs="Open Sans" w:eastAsia="Open Sans" w:hAnsi="Open Sans"/>
                <w:color w:val="45818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5818e"/>
                <w:rtl w:val="0"/>
              </w:rPr>
              <w:t xml:space="preserve">Only want discounts on massage?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line="240" w:lineRule="auto"/>
              <w:jc w:val="center"/>
              <w:rPr>
                <w:rFonts w:ascii="Open Sans" w:cs="Open Sans" w:eastAsia="Open Sans" w:hAnsi="Open Sans"/>
                <w:color w:val="45818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line="240" w:lineRule="auto"/>
              <w:jc w:val="center"/>
              <w:rPr>
                <w:rFonts w:ascii="Open Sans" w:cs="Open Sans" w:eastAsia="Open Sans" w:hAnsi="Open Sans"/>
                <w:color w:val="45818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45818e"/>
                <w:rtl w:val="0"/>
              </w:rPr>
              <w:t xml:space="preserve">See more on back →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gridSpan w:val="3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76a5af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ffffff"/>
                <w:sz w:val="20"/>
                <w:szCs w:val="20"/>
                <w:rtl w:val="0"/>
              </w:rPr>
              <w:t xml:space="preserve">ABC PILATES / YOGA / FITNESS</w:t>
            </w:r>
          </w:p>
        </w:tc>
        <w:tc>
          <w:tcPr>
            <w:tcBorders>
              <w:top w:color="000000" w:space="0" w:sz="0" w:val="nil"/>
              <w:left w:color="cccccc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ffffff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vMerge w:val="restart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spacing w:line="240" w:lineRule="auto"/>
              <w:jc w:val="center"/>
              <w:rPr>
                <w:rFonts w:ascii="Open Sans SemiBold" w:cs="Open Sans SemiBold" w:eastAsia="Open Sans SemiBold" w:hAnsi="Open Sans SemiBold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45818e"/>
                <w:sz w:val="20"/>
                <w:szCs w:val="20"/>
                <w:rtl w:val="0"/>
              </w:rPr>
              <w:t xml:space="preserve">ABC Unlimited Membership</w:t>
            </w:r>
          </w:p>
          <w:p w:rsidR="00000000" w:rsidDel="00000000" w:rsidP="00000000" w:rsidRDefault="00000000" w:rsidRPr="00000000" w14:paraId="00000076">
            <w:pPr>
              <w:spacing w:line="300" w:lineRule="auto"/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rtl w:val="0"/>
              </w:rPr>
              <w:t xml:space="preserve">Unlimited Group Classes</w:t>
            </w:r>
          </w:p>
          <w:p w:rsidR="00000000" w:rsidDel="00000000" w:rsidP="00000000" w:rsidRDefault="00000000" w:rsidRPr="00000000" w14:paraId="00000077">
            <w:pPr>
              <w:spacing w:line="240" w:lineRule="auto"/>
              <w:jc w:val="center"/>
              <w:rPr>
                <w:rFonts w:ascii="Open Sans" w:cs="Open Sans" w:eastAsia="Open Sans" w:hAnsi="Open Sans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6"/>
                <w:szCs w:val="16"/>
                <w:rtl w:val="0"/>
              </w:rPr>
              <w:t xml:space="preserve">Get two free Private Training Sessions at sign up! </w:t>
            </w:r>
            <w:r w:rsidDel="00000000" w:rsidR="00000000" w:rsidRPr="00000000">
              <w:rPr>
                <w:rFonts w:ascii="Open Sans" w:cs="Open Sans" w:eastAsia="Open Sans" w:hAnsi="Open Sans"/>
                <w:i w:val="1"/>
                <w:sz w:val="16"/>
                <w:szCs w:val="16"/>
                <w:rtl w:val="0"/>
              </w:rPr>
              <w:t xml:space="preserve">($140 value)</w:t>
            </w:r>
          </w:p>
        </w:tc>
        <w:tc>
          <w:tcPr>
            <w:vMerge w:val="restart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fefef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color w:val="999999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999999"/>
                <w:sz w:val="20"/>
                <w:szCs w:val="20"/>
                <w:rtl w:val="0"/>
              </w:rPr>
              <w:t xml:space="preserve">$169/mo</w:t>
              <w:br w:type="textWrapping"/>
            </w:r>
            <w:r w:rsidDel="00000000" w:rsidR="00000000" w:rsidRPr="00000000">
              <w:rPr>
                <w:rFonts w:ascii="Open Sans" w:cs="Open Sans" w:eastAsia="Open Sans" w:hAnsi="Open Sans"/>
                <w:color w:val="999999"/>
                <w:sz w:val="16"/>
                <w:szCs w:val="16"/>
                <w:rtl w:val="0"/>
              </w:rPr>
              <w:t xml:space="preserve">Recurring charge</w:t>
            </w:r>
          </w:p>
        </w:tc>
        <w:tc>
          <w:tcPr>
            <w:vMerge w:val="restart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0e0e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color w:val="45818e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5818e"/>
                <w:sz w:val="20"/>
                <w:szCs w:val="20"/>
                <w:rtl w:val="0"/>
              </w:rPr>
              <w:t xml:space="preserve">$149/mo</w:t>
              <w:br w:type="textWrapping"/>
            </w:r>
            <w:r w:rsidDel="00000000" w:rsidR="00000000" w:rsidRPr="00000000">
              <w:rPr>
                <w:rFonts w:ascii="Open Sans" w:cs="Open Sans" w:eastAsia="Open Sans" w:hAnsi="Open Sans"/>
                <w:color w:val="45818e"/>
                <w:sz w:val="16"/>
                <w:szCs w:val="16"/>
                <w:rtl w:val="0"/>
              </w:rPr>
              <w:t xml:space="preserve">Recurring charge</w:t>
            </w:r>
          </w:p>
        </w:tc>
        <w:tc>
          <w:tcPr>
            <w:tcBorders>
              <w:top w:color="000000" w:space="0" w:sz="0" w:val="nil"/>
              <w:left w:color="cccccc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ffffff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fefef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0e0e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cccccc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ffffff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.3632812499999822" w:hRule="atLeast"/>
        </w:trPr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fefef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0e0e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cccccc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ffffff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C">
      <w:pPr>
        <w:rPr>
          <w:rFonts w:ascii="Open Sans" w:cs="Open Sans" w:eastAsia="Open Sans" w:hAnsi="Open Sans"/>
          <w:b w:val="1"/>
          <w:color w:val="134f5c"/>
          <w:sz w:val="12"/>
          <w:szCs w:val="1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3"/>
        <w:tblW w:w="1117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8340"/>
        <w:gridCol w:w="2835"/>
        <w:tblGridChange w:id="0">
          <w:tblGrid>
            <w:gridCol w:w="8340"/>
            <w:gridCol w:w="2835"/>
          </w:tblGrid>
        </w:tblGridChange>
      </w:tblGrid>
      <w:tr>
        <w:trPr>
          <w:trHeight w:val="480" w:hRule="atLeast"/>
        </w:trPr>
        <w:tc>
          <w:tcPr>
            <w:vMerge w:val="restart"/>
            <w:tcBorders>
              <w:top w:color="45818e" w:space="0" w:sz="12" w:val="dashed"/>
              <w:left w:color="45818e" w:space="0" w:sz="12" w:val="dash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rPr>
                <w:rFonts w:ascii="Open Sans" w:cs="Open Sans" w:eastAsia="Open Sans" w:hAnsi="Open Sans"/>
                <w:b w:val="1"/>
                <w:color w:val="134f5c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>
                <w:rFonts w:ascii="Open Sans" w:cs="Open Sans" w:eastAsia="Open Sans" w:hAnsi="Open Sans"/>
                <w:b w:val="1"/>
                <w:color w:val="134f5c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34f5c"/>
                <w:sz w:val="28"/>
                <w:szCs w:val="28"/>
                <w:rtl w:val="0"/>
              </w:rPr>
              <w:t xml:space="preserve">  Rx Massage Membership Plan</w:t>
            </w:r>
          </w:p>
          <w:p w:rsidR="00000000" w:rsidDel="00000000" w:rsidP="00000000" w:rsidRDefault="00000000" w:rsidRPr="00000000" w14:paraId="0000008F">
            <w:pPr>
              <w:rPr>
                <w:rFonts w:ascii="Open Sans" w:cs="Open Sans" w:eastAsia="Open Sans" w:hAnsi="Open Sans"/>
                <w:b w:val="1"/>
                <w:color w:val="134f5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numPr>
                <w:ilvl w:val="0"/>
                <w:numId w:val="2"/>
              </w:numPr>
              <w:spacing w:line="300" w:lineRule="auto"/>
              <w:ind w:left="720" w:hanging="360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One monthly complimentary service. </w:t>
            </w:r>
          </w:p>
          <w:p w:rsidR="00000000" w:rsidDel="00000000" w:rsidP="00000000" w:rsidRDefault="00000000" w:rsidRPr="00000000" w14:paraId="00000091">
            <w:pPr>
              <w:numPr>
                <w:ilvl w:val="1"/>
                <w:numId w:val="2"/>
              </w:numPr>
              <w:ind w:left="1260" w:hanging="270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5818e"/>
                <w:rtl w:val="0"/>
              </w:rPr>
              <w:t xml:space="preserve">50-minute massage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pacing w:after="200" w:lineRule="auto"/>
              <w:ind w:left="0" w:firstLine="0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numPr>
                <w:ilvl w:val="0"/>
                <w:numId w:val="2"/>
              </w:numPr>
              <w:spacing w:after="200" w:lineRule="auto"/>
              <w:ind w:left="705" w:hanging="270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Members-Only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45818e"/>
                <w:rtl w:val="0"/>
              </w:rPr>
              <w:t xml:space="preserve">discounts on additional massages and ART sessions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45818e" w:space="0" w:sz="12" w:val="dashed"/>
              <w:left w:color="000000" w:space="0" w:sz="0" w:val="nil"/>
              <w:bottom w:color="000000" w:space="0" w:sz="0" w:val="nil"/>
              <w:right w:color="45818e" w:space="0" w:sz="12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jc w:val="center"/>
              <w:rPr>
                <w:rFonts w:ascii="Open Sans" w:cs="Open Sans" w:eastAsia="Open Sans" w:hAnsi="Open Sans"/>
                <w:b w:val="1"/>
                <w:color w:val="45818e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5818e"/>
                <w:sz w:val="32"/>
                <w:szCs w:val="32"/>
                <w:rtl w:val="0"/>
              </w:rPr>
              <w:t xml:space="preserve">$75/monthly</w:t>
            </w:r>
          </w:p>
          <w:p w:rsidR="00000000" w:rsidDel="00000000" w:rsidP="00000000" w:rsidRDefault="00000000" w:rsidRPr="00000000" w14:paraId="00000095">
            <w:pPr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Recurring charge</w:t>
            </w:r>
          </w:p>
          <w:p w:rsidR="00000000" w:rsidDel="00000000" w:rsidP="00000000" w:rsidRDefault="00000000" w:rsidRPr="00000000" w14:paraId="00000096">
            <w:pPr>
              <w:jc w:val="center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jc w:val="center"/>
              <w:rPr>
                <w:rFonts w:ascii="Open Sans" w:cs="Open Sans" w:eastAsia="Open Sans" w:hAnsi="Open Sans"/>
                <w:color w:val="45818e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5818e"/>
                <w:sz w:val="32"/>
                <w:szCs w:val="32"/>
                <w:rtl w:val="0"/>
              </w:rPr>
              <w:t xml:space="preserve">$720/annually</w:t>
            </w:r>
          </w:p>
          <w:p w:rsidR="00000000" w:rsidDel="00000000" w:rsidP="00000000" w:rsidRDefault="00000000" w:rsidRPr="00000000" w14:paraId="00000098">
            <w:pPr>
              <w:jc w:val="center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Only $60/month!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vMerge w:val="continue"/>
            <w:tcBorders>
              <w:top w:color="45818e" w:space="0" w:sz="12" w:val="dashed"/>
              <w:left w:color="45818e" w:space="0" w:sz="12" w:val="dash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45818e" w:space="0" w:sz="12" w:val="dashed"/>
              <w:left w:color="000000" w:space="0" w:sz="0" w:val="nil"/>
              <w:bottom w:color="000000" w:space="0" w:sz="0" w:val="nil"/>
              <w:right w:color="45818e" w:space="0" w:sz="12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vMerge w:val="continue"/>
            <w:tcBorders>
              <w:top w:color="45818e" w:space="0" w:sz="12" w:val="dashed"/>
              <w:left w:color="45818e" w:space="0" w:sz="12" w:val="dash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45818e" w:space="0" w:sz="12" w:val="dashed"/>
              <w:left w:color="000000" w:space="0" w:sz="0" w:val="nil"/>
              <w:bottom w:color="000000" w:space="0" w:sz="0" w:val="nil"/>
              <w:right w:color="45818e" w:space="0" w:sz="12" w:val="dash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D">
      <w:pP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jc w:val="center"/>
        <w:rPr>
          <w:rFonts w:ascii="Open Sans" w:cs="Open Sans" w:eastAsia="Open Sans" w:hAnsi="Open Sans"/>
          <w:b w:val="1"/>
          <w:color w:val="45818e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45818e"/>
          <w:sz w:val="28"/>
          <w:szCs w:val="28"/>
          <w:rtl w:val="0"/>
        </w:rPr>
        <w:t xml:space="preserve">Additional Massage and ART Session Discounts</w:t>
      </w:r>
    </w:p>
    <w:p w:rsidR="00000000" w:rsidDel="00000000" w:rsidP="00000000" w:rsidRDefault="00000000" w:rsidRPr="00000000" w14:paraId="0000009F">
      <w:pPr>
        <w:jc w:val="center"/>
        <w:rPr>
          <w:rFonts w:ascii="Open Sans" w:cs="Open Sans" w:eastAsia="Open Sans" w:hAnsi="Open Sans"/>
          <w:b w:val="1"/>
          <w:color w:val="134f5c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54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3300"/>
        <w:gridCol w:w="1080"/>
        <w:gridCol w:w="1080"/>
        <w:tblGridChange w:id="0">
          <w:tblGrid>
            <w:gridCol w:w="3300"/>
            <w:gridCol w:w="1080"/>
            <w:gridCol w:w="1080"/>
          </w:tblGrid>
        </w:tblGridChange>
      </w:tblGrid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b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fefef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999999"/>
                <w:sz w:val="18"/>
                <w:szCs w:val="18"/>
                <w:rtl w:val="0"/>
              </w:rPr>
              <w:t xml:space="preserve">REGULAR COST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0e0e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b w:val="1"/>
                <w:color w:val="45818e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45818e"/>
                <w:sz w:val="18"/>
                <w:szCs w:val="18"/>
                <w:rtl w:val="0"/>
              </w:rPr>
              <w:t xml:space="preserve">MEMBER COST</w:t>
            </w:r>
          </w:p>
        </w:tc>
      </w:tr>
      <w:tr>
        <w:trPr>
          <w:trHeight w:val="300" w:hRule="atLeast"/>
        </w:trPr>
        <w:tc>
          <w:tcPr>
            <w:gridSpan w:val="3"/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76a5af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ffffff"/>
                <w:sz w:val="20"/>
                <w:szCs w:val="20"/>
                <w:rtl w:val="0"/>
              </w:rPr>
              <w:t xml:space="preserve">Rx MASSAGE / ART</w:t>
            </w:r>
          </w:p>
        </w:tc>
      </w:tr>
      <w:t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jc w:val="center"/>
              <w:rPr>
                <w:rFonts w:ascii="Open Sans SemiBold" w:cs="Open Sans SemiBold" w:eastAsia="Open Sans SemiBold" w:hAnsi="Open Sans SemiBold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45818e"/>
                <w:sz w:val="20"/>
                <w:szCs w:val="20"/>
                <w:rtl w:val="0"/>
              </w:rPr>
              <w:t xml:space="preserve">50-minute massage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fefef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999999"/>
                <w:sz w:val="20"/>
                <w:szCs w:val="20"/>
                <w:rtl w:val="0"/>
              </w:rPr>
              <w:t xml:space="preserve">$90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0e0e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5818e"/>
                <w:sz w:val="20"/>
                <w:szCs w:val="20"/>
                <w:rtl w:val="0"/>
              </w:rPr>
              <w:t xml:space="preserve">$70</w:t>
            </w:r>
          </w:p>
        </w:tc>
      </w:tr>
      <w:t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jc w:val="center"/>
              <w:rPr>
                <w:rFonts w:ascii="Open Sans SemiBold" w:cs="Open Sans SemiBold" w:eastAsia="Open Sans SemiBold" w:hAnsi="Open Sans SemiBold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45818e"/>
                <w:sz w:val="20"/>
                <w:szCs w:val="20"/>
                <w:rtl w:val="0"/>
              </w:rPr>
              <w:t xml:space="preserve">50-minute massage w/ cupping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fefef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999999"/>
                <w:sz w:val="20"/>
                <w:szCs w:val="20"/>
                <w:rtl w:val="0"/>
              </w:rPr>
              <w:t xml:space="preserve">$90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0e0e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5818e"/>
                <w:sz w:val="20"/>
                <w:szCs w:val="20"/>
                <w:rtl w:val="0"/>
              </w:rPr>
              <w:t xml:space="preserve">$70</w:t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jc w:val="center"/>
              <w:rPr>
                <w:rFonts w:ascii="Open Sans SemiBold" w:cs="Open Sans SemiBold" w:eastAsia="Open Sans SemiBold" w:hAnsi="Open Sans SemiBold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45818e"/>
                <w:sz w:val="20"/>
                <w:szCs w:val="20"/>
                <w:rtl w:val="0"/>
              </w:rPr>
              <w:t xml:space="preserve">80-minute massage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fefef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999999"/>
                <w:sz w:val="20"/>
                <w:szCs w:val="20"/>
                <w:rtl w:val="0"/>
              </w:rPr>
              <w:t xml:space="preserve">$125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0e0e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5818e"/>
                <w:sz w:val="20"/>
                <w:szCs w:val="20"/>
                <w:rtl w:val="0"/>
              </w:rPr>
              <w:t xml:space="preserve">$100</w:t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jc w:val="center"/>
              <w:rPr>
                <w:rFonts w:ascii="Open Sans SemiBold" w:cs="Open Sans SemiBold" w:eastAsia="Open Sans SemiBold" w:hAnsi="Open Sans SemiBold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45818e"/>
                <w:sz w:val="20"/>
                <w:szCs w:val="20"/>
                <w:rtl w:val="0"/>
              </w:rPr>
              <w:t xml:space="preserve">50-minute ART session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fefef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999999"/>
                <w:sz w:val="20"/>
                <w:szCs w:val="20"/>
                <w:rtl w:val="0"/>
              </w:rPr>
              <w:t xml:space="preserve">$90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d0e0e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color w:val="45818e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5818e"/>
                <w:sz w:val="20"/>
                <w:szCs w:val="20"/>
                <w:rtl w:val="0"/>
              </w:rPr>
              <w:t xml:space="preserve">$70</w:t>
            </w:r>
          </w:p>
        </w:tc>
      </w:tr>
    </w:tbl>
    <w:p w:rsidR="00000000" w:rsidDel="00000000" w:rsidP="00000000" w:rsidRDefault="00000000" w:rsidRPr="00000000" w14:paraId="000000B2">
      <w:pPr>
        <w:rPr>
          <w:rFonts w:ascii="Open Sans" w:cs="Open Sans" w:eastAsia="Open Sans" w:hAnsi="Open Sans"/>
          <w:b w:val="1"/>
          <w:color w:val="134f5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>
          <w:rFonts w:ascii="Open Sans" w:cs="Open Sans" w:eastAsia="Open Sans" w:hAnsi="Open Sans"/>
          <w:b w:val="1"/>
          <w:color w:val="134f5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rFonts w:ascii="Open Sans" w:cs="Open Sans" w:eastAsia="Open Sans" w:hAnsi="Open Sans"/>
          <w:b w:val="1"/>
          <w:color w:val="134f5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jc w:val="center"/>
        <w:rPr>
          <w:rFonts w:ascii="Open Sans" w:cs="Open Sans" w:eastAsia="Open Sans" w:hAnsi="Open Sans"/>
          <w:color w:val="45818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45818e"/>
          <w:rtl w:val="0"/>
        </w:rPr>
        <w:t xml:space="preserve">Want discounts on additional Rausch PT Wellness Services?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line="240" w:lineRule="auto"/>
        <w:jc w:val="center"/>
        <w:rPr>
          <w:rFonts w:ascii="Open Sans" w:cs="Open Sans" w:eastAsia="Open Sans" w:hAnsi="Open Sans"/>
          <w:b w:val="1"/>
          <w:color w:val="134f5c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45818e"/>
          <w:rtl w:val="0"/>
        </w:rPr>
        <w:t xml:space="preserve">See more on back →</w: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720" w:top="720" w:left="720" w:right="72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0">
    <w:pPr>
      <w:spacing w:line="240" w:lineRule="auto"/>
      <w:jc w:val="center"/>
      <w:rPr>
        <w:rFonts w:ascii="Open Sans" w:cs="Open Sans" w:eastAsia="Open Sans" w:hAnsi="Open Sans"/>
        <w:color w:val="666666"/>
        <w:sz w:val="12"/>
        <w:szCs w:val="12"/>
      </w:rPr>
    </w:pPr>
    <w:r w:rsidDel="00000000" w:rsidR="00000000" w:rsidRPr="00000000">
      <w:rPr>
        <w:rtl w:val="0"/>
      </w:rPr>
    </w:r>
  </w:p>
  <w:tbl>
    <w:tblPr>
      <w:tblStyle w:val="Table7"/>
      <w:tblW w:w="10800.0" w:type="dxa"/>
      <w:jc w:val="center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2040"/>
      <w:gridCol w:w="4710"/>
      <w:gridCol w:w="1860"/>
      <w:gridCol w:w="2190"/>
      <w:tblGridChange w:id="0">
        <w:tblGrid>
          <w:gridCol w:w="2040"/>
          <w:gridCol w:w="4710"/>
          <w:gridCol w:w="1860"/>
          <w:gridCol w:w="2190"/>
        </w:tblGrid>
      </w:tblGridChange>
    </w:tblGrid>
    <w:t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57.599999999999994" w:type="dxa"/>
            <w:left w:w="57.599999999999994" w:type="dxa"/>
            <w:bottom w:w="57.599999999999994" w:type="dxa"/>
            <w:right w:w="57.599999999999994" w:type="dxa"/>
          </w:tcMar>
          <w:vAlign w:val="center"/>
        </w:tcPr>
        <w:p w:rsidR="00000000" w:rsidDel="00000000" w:rsidP="00000000" w:rsidRDefault="00000000" w:rsidRPr="00000000" w14:paraId="000000C1">
          <w:pPr>
            <w:widowControl w:val="0"/>
            <w:spacing w:line="240" w:lineRule="auto"/>
            <w:rPr>
              <w:rFonts w:ascii="Open Sans" w:cs="Open Sans" w:eastAsia="Open Sans" w:hAnsi="Open Sans"/>
              <w:color w:val="666666"/>
            </w:rPr>
          </w:pPr>
          <w:hyperlink r:id="rId1">
            <w:r w:rsidDel="00000000" w:rsidR="00000000" w:rsidRPr="00000000">
              <w:rPr>
                <w:rFonts w:ascii="Open Sans" w:cs="Open Sans" w:eastAsia="Open Sans" w:hAnsi="Open Sans"/>
                <w:color w:val="1155cc"/>
                <w:u w:val="single"/>
              </w:rPr>
              <w:drawing>
                <wp:inline distB="114300" distT="114300" distL="114300" distR="114300">
                  <wp:extent cx="985982" cy="290513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982" cy="290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hyperlink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57.599999999999994" w:type="dxa"/>
            <w:left w:w="57.599999999999994" w:type="dxa"/>
            <w:bottom w:w="57.599999999999994" w:type="dxa"/>
            <w:right w:w="57.599999999999994" w:type="dxa"/>
          </w:tcMar>
          <w:vAlign w:val="center"/>
        </w:tcPr>
        <w:p w:rsidR="00000000" w:rsidDel="00000000" w:rsidP="00000000" w:rsidRDefault="00000000" w:rsidRPr="00000000" w14:paraId="000000C2">
          <w:pPr>
            <w:widowControl w:val="0"/>
            <w:spacing w:line="240" w:lineRule="auto"/>
            <w:jc w:val="center"/>
            <w:rPr>
              <w:rFonts w:ascii="Open Sans" w:cs="Open Sans" w:eastAsia="Open Sans" w:hAnsi="Open Sans"/>
              <w:color w:val="999999"/>
              <w:sz w:val="18"/>
              <w:szCs w:val="18"/>
            </w:rPr>
          </w:pPr>
          <w:r w:rsidDel="00000000" w:rsidR="00000000" w:rsidRPr="00000000">
            <w:rPr>
              <w:rFonts w:ascii="Open Sans" w:cs="Open Sans" w:eastAsia="Open Sans" w:hAnsi="Open Sans"/>
              <w:color w:val="999999"/>
              <w:sz w:val="18"/>
              <w:szCs w:val="18"/>
              <w:rtl w:val="0"/>
            </w:rPr>
            <w:t xml:space="preserve">30100 Town Center Dr #Y/Z, Laguna Niguel, CA 92677</w:t>
          </w:r>
        </w:p>
        <w:p w:rsidR="00000000" w:rsidDel="00000000" w:rsidP="00000000" w:rsidRDefault="00000000" w:rsidRPr="00000000" w14:paraId="000000C3">
          <w:pPr>
            <w:widowControl w:val="0"/>
            <w:spacing w:line="240" w:lineRule="auto"/>
            <w:jc w:val="center"/>
            <w:rPr>
              <w:rFonts w:ascii="Open Sans" w:cs="Open Sans" w:eastAsia="Open Sans" w:hAnsi="Open Sans"/>
              <w:color w:val="999999"/>
              <w:sz w:val="18"/>
              <w:szCs w:val="18"/>
            </w:rPr>
          </w:pPr>
          <w:r w:rsidDel="00000000" w:rsidR="00000000" w:rsidRPr="00000000">
            <w:rPr>
              <w:rFonts w:ascii="Open Sans" w:cs="Open Sans" w:eastAsia="Open Sans" w:hAnsi="Open Sans"/>
              <w:color w:val="999999"/>
              <w:sz w:val="18"/>
              <w:szCs w:val="18"/>
              <w:rtl w:val="0"/>
            </w:rPr>
            <w:t xml:space="preserve">24582 Del Prado ave #C, Dana Point, CA 92629</w:t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57.599999999999994" w:type="dxa"/>
            <w:left w:w="57.599999999999994" w:type="dxa"/>
            <w:bottom w:w="57.599999999999994" w:type="dxa"/>
            <w:right w:w="57.599999999999994" w:type="dxa"/>
          </w:tcMar>
          <w:vAlign w:val="center"/>
        </w:tcPr>
        <w:p w:rsidR="00000000" w:rsidDel="00000000" w:rsidP="00000000" w:rsidRDefault="00000000" w:rsidRPr="00000000" w14:paraId="000000C4">
          <w:pPr>
            <w:widowControl w:val="0"/>
            <w:spacing w:line="240" w:lineRule="auto"/>
            <w:jc w:val="center"/>
            <w:rPr>
              <w:rFonts w:ascii="Open Sans" w:cs="Open Sans" w:eastAsia="Open Sans" w:hAnsi="Open Sans"/>
              <w:color w:val="999999"/>
            </w:rPr>
          </w:pPr>
          <w:hyperlink r:id="rId3">
            <w:r w:rsidDel="00000000" w:rsidR="00000000" w:rsidRPr="00000000">
              <w:rPr>
                <w:rFonts w:ascii="Open Sans" w:cs="Open Sans" w:eastAsia="Open Sans" w:hAnsi="Open Sans"/>
                <w:color w:val="999999"/>
                <w:rtl w:val="0"/>
              </w:rPr>
              <w:t xml:space="preserve">rauschpt.net</w:t>
            </w:r>
          </w:hyperlink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57.599999999999994" w:type="dxa"/>
            <w:left w:w="57.599999999999994" w:type="dxa"/>
            <w:bottom w:w="57.599999999999994" w:type="dxa"/>
            <w:right w:w="57.599999999999994" w:type="dxa"/>
          </w:tcMar>
          <w:vAlign w:val="center"/>
        </w:tcPr>
        <w:p w:rsidR="00000000" w:rsidDel="00000000" w:rsidP="00000000" w:rsidRDefault="00000000" w:rsidRPr="00000000" w14:paraId="000000C5">
          <w:pPr>
            <w:widowControl w:val="0"/>
            <w:spacing w:line="240" w:lineRule="auto"/>
            <w:jc w:val="center"/>
            <w:rPr>
              <w:rFonts w:ascii="Open Sans" w:cs="Open Sans" w:eastAsia="Open Sans" w:hAnsi="Open Sans"/>
              <w:color w:val="666666"/>
              <w:sz w:val="18"/>
              <w:szCs w:val="18"/>
            </w:rPr>
          </w:pPr>
          <w:r w:rsidDel="00000000" w:rsidR="00000000" w:rsidRPr="00000000">
            <w:rPr>
              <w:rFonts w:ascii="Open Sans" w:cs="Open Sans" w:eastAsia="Open Sans" w:hAnsi="Open Sans"/>
              <w:color w:val="666666"/>
            </w:rPr>
            <w:drawing>
              <wp:inline distB="114300" distT="114300" distL="114300" distR="114300">
                <wp:extent cx="960783" cy="190500"/>
                <wp:effectExtent b="0" l="0" r="0" t="0"/>
                <wp:docPr id="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0783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C6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line="240" w:lineRule="auto"/>
      <w:jc w:val="center"/>
      <w:rPr>
        <w:rFonts w:ascii="Open Sans" w:cs="Open Sans" w:eastAsia="Open Sans" w:hAnsi="Open Sans"/>
        <w:color w:val="666666"/>
        <w:sz w:val="12"/>
        <w:szCs w:val="12"/>
      </w:rPr>
    </w:pPr>
    <w:r w:rsidDel="00000000" w:rsidR="00000000" w:rsidRPr="00000000">
      <w:rPr>
        <w:rtl w:val="0"/>
      </w:rPr>
    </w:r>
  </w:p>
  <w:tbl>
    <w:tblPr>
      <w:tblStyle w:val="Table8"/>
      <w:tblW w:w="10800.0" w:type="dxa"/>
      <w:jc w:val="center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2040"/>
      <w:gridCol w:w="4710"/>
      <w:gridCol w:w="1860"/>
      <w:gridCol w:w="2190"/>
      <w:tblGridChange w:id="0">
        <w:tblGrid>
          <w:gridCol w:w="2040"/>
          <w:gridCol w:w="4710"/>
          <w:gridCol w:w="1860"/>
          <w:gridCol w:w="2190"/>
        </w:tblGrid>
      </w:tblGridChange>
    </w:tblGrid>
    <w:tr>
      <w:trPr>
        <w:trHeight w:val="484.453125" w:hRule="atLeast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57.599999999999994" w:type="dxa"/>
            <w:left w:w="57.599999999999994" w:type="dxa"/>
            <w:bottom w:w="57.599999999999994" w:type="dxa"/>
            <w:right w:w="57.599999999999994" w:type="dxa"/>
          </w:tcMar>
          <w:vAlign w:val="center"/>
        </w:tcPr>
        <w:p w:rsidR="00000000" w:rsidDel="00000000" w:rsidP="00000000" w:rsidRDefault="00000000" w:rsidRPr="00000000" w14:paraId="000000C8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Open Sans" w:cs="Open Sans" w:eastAsia="Open Sans" w:hAnsi="Open Sans"/>
              <w:color w:val="666666"/>
            </w:rPr>
          </w:pPr>
          <w:hyperlink r:id="rId1">
            <w:r w:rsidDel="00000000" w:rsidR="00000000" w:rsidRPr="00000000">
              <w:rPr>
                <w:rFonts w:ascii="Open Sans" w:cs="Open Sans" w:eastAsia="Open Sans" w:hAnsi="Open Sans"/>
                <w:color w:val="1155cc"/>
                <w:u w:val="single"/>
              </w:rPr>
              <w:drawing>
                <wp:inline distB="114300" distT="114300" distL="114300" distR="114300">
                  <wp:extent cx="985982" cy="290513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982" cy="290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hyperlink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57.599999999999994" w:type="dxa"/>
            <w:left w:w="57.599999999999994" w:type="dxa"/>
            <w:bottom w:w="57.599999999999994" w:type="dxa"/>
            <w:right w:w="57.599999999999994" w:type="dxa"/>
          </w:tcMar>
          <w:vAlign w:val="center"/>
        </w:tcPr>
        <w:p w:rsidR="00000000" w:rsidDel="00000000" w:rsidP="00000000" w:rsidRDefault="00000000" w:rsidRPr="00000000" w14:paraId="000000C9">
          <w:pPr>
            <w:widowControl w:val="0"/>
            <w:spacing w:line="240" w:lineRule="auto"/>
            <w:jc w:val="center"/>
            <w:rPr>
              <w:rFonts w:ascii="Open Sans" w:cs="Open Sans" w:eastAsia="Open Sans" w:hAnsi="Open Sans"/>
              <w:color w:val="999999"/>
              <w:sz w:val="18"/>
              <w:szCs w:val="18"/>
            </w:rPr>
          </w:pPr>
          <w:r w:rsidDel="00000000" w:rsidR="00000000" w:rsidRPr="00000000">
            <w:rPr>
              <w:rFonts w:ascii="Open Sans" w:cs="Open Sans" w:eastAsia="Open Sans" w:hAnsi="Open Sans"/>
              <w:color w:val="999999"/>
              <w:sz w:val="18"/>
              <w:szCs w:val="18"/>
              <w:rtl w:val="0"/>
            </w:rPr>
            <w:t xml:space="preserve">30100 Town Center Dr #Y/Z, Laguna Niguel, CA 92677</w:t>
          </w:r>
        </w:p>
        <w:p w:rsidR="00000000" w:rsidDel="00000000" w:rsidP="00000000" w:rsidRDefault="00000000" w:rsidRPr="00000000" w14:paraId="000000CA">
          <w:pPr>
            <w:widowControl w:val="0"/>
            <w:spacing w:line="240" w:lineRule="auto"/>
            <w:jc w:val="center"/>
            <w:rPr>
              <w:rFonts w:ascii="Open Sans" w:cs="Open Sans" w:eastAsia="Open Sans" w:hAnsi="Open Sans"/>
              <w:color w:val="999999"/>
              <w:sz w:val="18"/>
              <w:szCs w:val="18"/>
            </w:rPr>
          </w:pPr>
          <w:r w:rsidDel="00000000" w:rsidR="00000000" w:rsidRPr="00000000">
            <w:rPr>
              <w:rFonts w:ascii="Open Sans" w:cs="Open Sans" w:eastAsia="Open Sans" w:hAnsi="Open Sans"/>
              <w:color w:val="999999"/>
              <w:sz w:val="18"/>
              <w:szCs w:val="18"/>
              <w:rtl w:val="0"/>
            </w:rPr>
            <w:t xml:space="preserve">24582 Del Prado ave #C, Dana Point, CA 92629</w:t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57.599999999999994" w:type="dxa"/>
            <w:left w:w="57.599999999999994" w:type="dxa"/>
            <w:bottom w:w="57.599999999999994" w:type="dxa"/>
            <w:right w:w="57.599999999999994" w:type="dxa"/>
          </w:tcMar>
          <w:vAlign w:val="center"/>
        </w:tcPr>
        <w:p w:rsidR="00000000" w:rsidDel="00000000" w:rsidP="00000000" w:rsidRDefault="00000000" w:rsidRPr="00000000" w14:paraId="000000CB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Open Sans" w:cs="Open Sans" w:eastAsia="Open Sans" w:hAnsi="Open Sans"/>
              <w:color w:val="999999"/>
            </w:rPr>
          </w:pPr>
          <w:hyperlink r:id="rId3">
            <w:r w:rsidDel="00000000" w:rsidR="00000000" w:rsidRPr="00000000">
              <w:rPr>
                <w:rFonts w:ascii="Open Sans" w:cs="Open Sans" w:eastAsia="Open Sans" w:hAnsi="Open Sans"/>
                <w:color w:val="999999"/>
                <w:rtl w:val="0"/>
              </w:rPr>
              <w:t xml:space="preserve">rauschpt.net</w:t>
            </w:r>
          </w:hyperlink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57.599999999999994" w:type="dxa"/>
            <w:left w:w="57.599999999999994" w:type="dxa"/>
            <w:bottom w:w="57.599999999999994" w:type="dxa"/>
            <w:right w:w="57.599999999999994" w:type="dxa"/>
          </w:tcMar>
          <w:vAlign w:val="center"/>
        </w:tcPr>
        <w:p w:rsidR="00000000" w:rsidDel="00000000" w:rsidP="00000000" w:rsidRDefault="00000000" w:rsidRPr="00000000" w14:paraId="000000CC">
          <w:pPr>
            <w:widowControl w:val="0"/>
            <w:spacing w:line="240" w:lineRule="auto"/>
            <w:jc w:val="center"/>
            <w:rPr>
              <w:rFonts w:ascii="Open Sans" w:cs="Open Sans" w:eastAsia="Open Sans" w:hAnsi="Open Sans"/>
              <w:color w:val="666666"/>
              <w:sz w:val="18"/>
              <w:szCs w:val="18"/>
            </w:rPr>
          </w:pPr>
          <w:r w:rsidDel="00000000" w:rsidR="00000000" w:rsidRPr="00000000">
            <w:rPr>
              <w:rFonts w:ascii="Open Sans" w:cs="Open Sans" w:eastAsia="Open Sans" w:hAnsi="Open Sans"/>
              <w:color w:val="666666"/>
            </w:rPr>
            <w:drawing>
              <wp:inline distB="114300" distT="114300" distL="114300" distR="114300">
                <wp:extent cx="960783" cy="190500"/>
                <wp:effectExtent b="0" l="0" r="0" t="0"/>
                <wp:docPr id="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0783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C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line="240" w:lineRule="auto"/>
      <w:jc w:val="center"/>
      <w:rPr>
        <w:rFonts w:ascii="Open Sans" w:cs="Open Sans" w:eastAsia="Open Sans" w:hAnsi="Open Sans"/>
        <w:color w:val="666666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line="240" w:lineRule="auto"/>
      <w:jc w:val="center"/>
      <w:rPr>
        <w:rFonts w:ascii="Open Sans" w:cs="Open Sans" w:eastAsia="Open Sans" w:hAnsi="Open Sans"/>
        <w:sz w:val="28"/>
        <w:szCs w:val="28"/>
      </w:rPr>
    </w:pPr>
    <w:r w:rsidDel="00000000" w:rsidR="00000000" w:rsidRPr="00000000">
      <w:rPr>
        <w:rtl w:val="0"/>
      </w:rPr>
    </w:r>
  </w:p>
  <w:tbl>
    <w:tblPr>
      <w:tblStyle w:val="Table5"/>
      <w:tblW w:w="10800.0" w:type="dxa"/>
      <w:jc w:val="center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3660"/>
      <w:gridCol w:w="7140"/>
      <w:tblGridChange w:id="0">
        <w:tblGrid>
          <w:gridCol w:w="3660"/>
          <w:gridCol w:w="7140"/>
        </w:tblGrid>
      </w:tblGridChange>
    </w:tblGrid>
    <w:t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B8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line="240" w:lineRule="auto"/>
            <w:rPr>
              <w:rFonts w:ascii="Open Sans" w:cs="Open Sans" w:eastAsia="Open Sans" w:hAnsi="Open Sans"/>
              <w:sz w:val="18"/>
              <w:szCs w:val="18"/>
            </w:rPr>
          </w:pPr>
          <w:r w:rsidDel="00000000" w:rsidR="00000000" w:rsidRPr="00000000">
            <w:rPr>
              <w:rFonts w:ascii="Open Sans" w:cs="Open Sans" w:eastAsia="Open Sans" w:hAnsi="Open Sans"/>
              <w:sz w:val="28"/>
              <w:szCs w:val="28"/>
            </w:rPr>
            <w:drawing>
              <wp:inline distB="114300" distT="114300" distL="114300" distR="114300">
                <wp:extent cx="2052638" cy="547950"/>
                <wp:effectExtent b="0" l="0" r="0" t="0"/>
                <wp:docPr descr="WellnessProgram-Logo.png" id="1" name="image2.png"/>
                <a:graphic>
                  <a:graphicData uri="http://schemas.openxmlformats.org/drawingml/2006/picture">
                    <pic:pic>
                      <pic:nvPicPr>
                        <pic:cNvPr descr="WellnessProgram-Logo.png" id="0" name="image2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2638" cy="5479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B9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line="240" w:lineRule="auto"/>
            <w:jc w:val="center"/>
            <w:rPr>
              <w:b w:val="1"/>
              <w:i w:val="1"/>
              <w:color w:val="cccccc"/>
              <w:sz w:val="48"/>
              <w:szCs w:val="48"/>
            </w:rPr>
          </w:pPr>
          <w:r w:rsidDel="00000000" w:rsidR="00000000" w:rsidRPr="00000000">
            <w:rPr>
              <w:rFonts w:ascii="Open Sans" w:cs="Open Sans" w:eastAsia="Open Sans" w:hAnsi="Open Sans"/>
              <w:i w:val="1"/>
              <w:color w:val="cccccc"/>
              <w:sz w:val="48"/>
              <w:szCs w:val="48"/>
              <w:rtl w:val="0"/>
            </w:rPr>
            <w:t xml:space="preserve">Your Prescription to Wellness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B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line="240" w:lineRule="auto"/>
      <w:jc w:val="left"/>
      <w:rPr>
        <w:b w:val="1"/>
        <w:sz w:val="12"/>
        <w:szCs w:val="12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B">
    <w:pPr>
      <w:spacing w:line="240" w:lineRule="auto"/>
      <w:jc w:val="center"/>
      <w:rPr>
        <w:rFonts w:ascii="Open Sans" w:cs="Open Sans" w:eastAsia="Open Sans" w:hAnsi="Open Sans"/>
        <w:sz w:val="28"/>
        <w:szCs w:val="28"/>
      </w:rPr>
    </w:pPr>
    <w:r w:rsidDel="00000000" w:rsidR="00000000" w:rsidRPr="00000000">
      <w:rPr>
        <w:rtl w:val="0"/>
      </w:rPr>
    </w:r>
  </w:p>
  <w:tbl>
    <w:tblPr>
      <w:tblStyle w:val="Table6"/>
      <w:tblW w:w="10800.0" w:type="dxa"/>
      <w:jc w:val="center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3660"/>
      <w:gridCol w:w="7140"/>
      <w:tblGridChange w:id="0">
        <w:tblGrid>
          <w:gridCol w:w="3660"/>
          <w:gridCol w:w="7140"/>
        </w:tblGrid>
      </w:tblGridChange>
    </w:tblGrid>
    <w:t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BC">
          <w:pPr>
            <w:spacing w:line="240" w:lineRule="auto"/>
            <w:rPr>
              <w:rFonts w:ascii="Open Sans" w:cs="Open Sans" w:eastAsia="Open Sans" w:hAnsi="Open Sans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BD">
          <w:pPr>
            <w:spacing w:line="240" w:lineRule="auto"/>
            <w:jc w:val="center"/>
            <w:rPr>
              <w:b w:val="1"/>
              <w:i w:val="1"/>
              <w:color w:val="cccccc"/>
              <w:sz w:val="48"/>
              <w:szCs w:val="48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BE">
    <w:pPr>
      <w:spacing w:line="240" w:lineRule="auto"/>
      <w:jc w:val="center"/>
      <w:rPr>
        <w:rFonts w:ascii="Open Sans" w:cs="Open Sans" w:eastAsia="Open Sans" w:hAnsi="Open Sans"/>
        <w:i w:val="1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left"/>
      <w:rPr>
        <w:rFonts w:ascii="Open Sans" w:cs="Open Sans" w:eastAsia="Open Sans" w:hAnsi="Open Sans"/>
        <w:color w:val="cccccc"/>
        <w:sz w:val="18"/>
        <w:szCs w:val="1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color w:val="000000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OpenSansSemiBold-regular.ttf"/><Relationship Id="rId6" Type="http://schemas.openxmlformats.org/officeDocument/2006/relationships/font" Target="fonts/OpenSansSemiBold-bold.ttf"/><Relationship Id="rId7" Type="http://schemas.openxmlformats.org/officeDocument/2006/relationships/font" Target="fonts/OpenSansSemiBold-italic.ttf"/><Relationship Id="rId8" Type="http://schemas.openxmlformats.org/officeDocument/2006/relationships/font" Target="fonts/OpenSansSemiBol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rauschpt.net" TargetMode="External"/><Relationship Id="rId2" Type="http://schemas.openxmlformats.org/officeDocument/2006/relationships/image" Target="media/image1.png"/><Relationship Id="rId3" Type="http://schemas.openxmlformats.org/officeDocument/2006/relationships/hyperlink" Target="http://rauschpt.net" TargetMode="External"/><Relationship Id="rId4" Type="http://schemas.openxmlformats.org/officeDocument/2006/relationships/image" Target="media/image3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rauschpt.net" TargetMode="External"/><Relationship Id="rId2" Type="http://schemas.openxmlformats.org/officeDocument/2006/relationships/image" Target="media/image1.png"/><Relationship Id="rId3" Type="http://schemas.openxmlformats.org/officeDocument/2006/relationships/hyperlink" Target="http://rauschpt.net" TargetMode="External"/><Relationship Id="rId4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